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88" w:rsidRPr="003E6035" w:rsidRDefault="00214388" w:rsidP="003E6035">
      <w:pPr>
        <w:spacing w:line="360" w:lineRule="auto"/>
        <w:jc w:val="center"/>
        <w:rPr>
          <w:rFonts w:ascii="Times New Roman" w:hAnsi="Times New Roman"/>
          <w:b/>
          <w:color w:val="000000"/>
          <w:sz w:val="44"/>
          <w:szCs w:val="24"/>
        </w:rPr>
      </w:pPr>
      <w:r w:rsidRPr="003E6035">
        <w:rPr>
          <w:rFonts w:ascii="Times New Roman" w:hAnsi="Times New Roman"/>
          <w:b/>
          <w:color w:val="000000"/>
          <w:sz w:val="44"/>
          <w:szCs w:val="24"/>
        </w:rPr>
        <w:t>Társadalompolitika</w:t>
      </w:r>
    </w:p>
    <w:p w:rsidR="00214388" w:rsidRPr="00102B01" w:rsidRDefault="00214388" w:rsidP="003E6035">
      <w:pPr>
        <w:pStyle w:val="ListParagraph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388" w:rsidRPr="00102B01" w:rsidRDefault="00214388" w:rsidP="003E60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2B01">
        <w:rPr>
          <w:rFonts w:ascii="Times New Roman" w:hAnsi="Times New Roman"/>
          <w:color w:val="000000"/>
          <w:sz w:val="24"/>
          <w:szCs w:val="24"/>
        </w:rPr>
        <w:t>Jóléti modellek. Az "Európai Szociális Modell"</w:t>
      </w:r>
    </w:p>
    <w:p w:rsidR="00214388" w:rsidRPr="00102B01" w:rsidRDefault="00214388" w:rsidP="003E60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2B01">
        <w:rPr>
          <w:rFonts w:ascii="Times New Roman" w:hAnsi="Times New Roman"/>
          <w:color w:val="000000"/>
          <w:sz w:val="24"/>
          <w:szCs w:val="24"/>
        </w:rPr>
        <w:t>A jóléti állam előtti kihívások a 21. században: globalizáció, demográfiai változások, munkaerő-piaci marginalizálódás, "új szociális kockázatok"</w:t>
      </w:r>
    </w:p>
    <w:p w:rsidR="00214388" w:rsidRPr="00102B01" w:rsidRDefault="00214388" w:rsidP="003E60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2B01">
        <w:rPr>
          <w:rFonts w:ascii="Times New Roman" w:hAnsi="Times New Roman"/>
          <w:color w:val="000000"/>
          <w:sz w:val="24"/>
          <w:szCs w:val="24"/>
        </w:rPr>
        <w:t>Új jóléti paradigma: reformforgatókönyvek</w:t>
      </w:r>
    </w:p>
    <w:p w:rsidR="00214388" w:rsidRPr="00102B01" w:rsidRDefault="00214388" w:rsidP="003E60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2B01">
        <w:rPr>
          <w:rFonts w:ascii="Times New Roman" w:hAnsi="Times New Roman"/>
          <w:color w:val="000000"/>
          <w:sz w:val="24"/>
          <w:szCs w:val="24"/>
        </w:rPr>
        <w:t>A jóléti állam közgazdasági értelmezése</w:t>
      </w:r>
    </w:p>
    <w:p w:rsidR="00214388" w:rsidRPr="00102B01" w:rsidRDefault="00214388" w:rsidP="003E60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2B01">
        <w:rPr>
          <w:rFonts w:ascii="Times New Roman" w:hAnsi="Times New Roman"/>
          <w:color w:val="000000"/>
          <w:sz w:val="24"/>
          <w:szCs w:val="24"/>
        </w:rPr>
        <w:t>A szociális gondoskodás történelmi alakzatai</w:t>
      </w:r>
    </w:p>
    <w:p w:rsidR="00214388" w:rsidRPr="00102B01" w:rsidRDefault="00214388" w:rsidP="003E60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2B01">
        <w:rPr>
          <w:rFonts w:ascii="Times New Roman" w:hAnsi="Times New Roman"/>
          <w:bCs/>
          <w:sz w:val="24"/>
          <w:szCs w:val="28"/>
        </w:rPr>
        <w:t>A rendszerváltás szociális hatásai és szociálpolitikai következményei Magyarországon</w:t>
      </w:r>
    </w:p>
    <w:p w:rsidR="00214388" w:rsidRPr="00AC2EA2" w:rsidRDefault="00214388" w:rsidP="0032124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388" w:rsidRDefault="00214388" w:rsidP="00EF6697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hu-HU"/>
        </w:rPr>
      </w:pPr>
      <w:r w:rsidRPr="00AC2EA2">
        <w:rPr>
          <w:rFonts w:ascii="Times New Roman" w:hAnsi="Times New Roman"/>
          <w:b/>
          <w:sz w:val="24"/>
          <w:szCs w:val="24"/>
          <w:lang w:val="hu-HU"/>
        </w:rPr>
        <w:t xml:space="preserve">Irodalom </w:t>
      </w:r>
    </w:p>
    <w:p w:rsidR="00214388" w:rsidRDefault="00214388" w:rsidP="00EF6697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hu-HU"/>
        </w:rPr>
      </w:pPr>
    </w:p>
    <w:p w:rsidR="00214388" w:rsidRPr="00AC2EA2" w:rsidRDefault="00214388" w:rsidP="00102B0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AC2EA2">
        <w:rPr>
          <w:rFonts w:ascii="Times New Roman" w:hAnsi="Times New Roman"/>
          <w:sz w:val="24"/>
          <w:szCs w:val="24"/>
          <w:lang w:val="hu-HU"/>
        </w:rPr>
        <w:t>Alapjövedelem - minimumjövedelem, Esély 2010/5. tematikus szám</w:t>
      </w:r>
    </w:p>
    <w:p w:rsidR="00214388" w:rsidRDefault="00214388" w:rsidP="00EF6697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hu-HU"/>
        </w:rPr>
      </w:pPr>
    </w:p>
    <w:p w:rsidR="00214388" w:rsidRDefault="00214388" w:rsidP="006865F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Barr, Nicholas: A jóléti állam gazdaságtana, Akadémiai Kiadó 2009, 91-207.</w:t>
      </w:r>
    </w:p>
    <w:p w:rsidR="00214388" w:rsidRDefault="00214388" w:rsidP="00EF6697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hu-HU"/>
        </w:rPr>
      </w:pPr>
    </w:p>
    <w:p w:rsidR="00214388" w:rsidRPr="00AC2EA2" w:rsidRDefault="00214388" w:rsidP="00102B0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color w:val="000000"/>
          <w:sz w:val="24"/>
          <w:szCs w:val="24"/>
        </w:rPr>
        <w:t>Bujalos István - Nyilas Mihály</w:t>
      </w:r>
      <w:r w:rsidRPr="00AC2EA2">
        <w:rPr>
          <w:rFonts w:ascii="Times New Roman" w:hAnsi="Times New Roman"/>
          <w:color w:val="000000"/>
          <w:sz w:val="24"/>
          <w:szCs w:val="24"/>
        </w:rPr>
        <w:t xml:space="preserve"> (szerk.): Az új jobboldal és a jóléti állam, HRSZE 1996.</w:t>
      </w:r>
    </w:p>
    <w:p w:rsidR="00214388" w:rsidRDefault="00214388" w:rsidP="00EF6697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hu-HU"/>
        </w:rPr>
      </w:pPr>
    </w:p>
    <w:p w:rsidR="00214388" w:rsidRPr="00192DFB" w:rsidRDefault="00214388" w:rsidP="006865F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AC2EA2">
        <w:rPr>
          <w:rFonts w:ascii="Times New Roman" w:hAnsi="Times New Roman"/>
          <w:sz w:val="24"/>
          <w:szCs w:val="24"/>
        </w:rPr>
        <w:t>Csaba Iván - Tóth István György (szerk.): A jóléti állam politikai gazdaságtana. Osiris, Bp. 1999.</w:t>
      </w:r>
      <w:r>
        <w:rPr>
          <w:rFonts w:ascii="Times New Roman" w:hAnsi="Times New Roman"/>
          <w:sz w:val="24"/>
          <w:szCs w:val="24"/>
        </w:rPr>
        <w:t xml:space="preserve"> 7-42., 89-112., 195-219.</w:t>
      </w:r>
    </w:p>
    <w:p w:rsidR="00214388" w:rsidRPr="00192DFB" w:rsidRDefault="00214388" w:rsidP="00192DFB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214388" w:rsidRPr="00D444D4" w:rsidRDefault="00214388" w:rsidP="006865F2">
      <w:pPr>
        <w:pStyle w:val="ListParagraph"/>
        <w:numPr>
          <w:ilvl w:val="0"/>
          <w:numId w:val="10"/>
        </w:numPr>
        <w:spacing w:after="120" w:line="240" w:lineRule="auto"/>
        <w:ind w:right="-285"/>
        <w:rPr>
          <w:rFonts w:ascii="Times New Roman" w:hAnsi="Times New Roman"/>
          <w:sz w:val="24"/>
        </w:rPr>
      </w:pPr>
      <w:r w:rsidRPr="00D444D4">
        <w:rPr>
          <w:rFonts w:ascii="Times New Roman" w:hAnsi="Times New Roman"/>
          <w:sz w:val="24"/>
        </w:rPr>
        <w:t>Csizmadia Andor : A szociális gondoskodás változásai Magyarországon. Budapest: MTA  Állam-és Jogtudományi Intézete, 1977.</w:t>
      </w:r>
    </w:p>
    <w:p w:rsidR="00214388" w:rsidRPr="00AC2EA2" w:rsidRDefault="00214388" w:rsidP="00EF6697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hu-HU"/>
        </w:rPr>
      </w:pPr>
    </w:p>
    <w:p w:rsidR="00214388" w:rsidRDefault="00214388" w:rsidP="00192DF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AC2EA2">
        <w:rPr>
          <w:rFonts w:ascii="Times New Roman" w:hAnsi="Times New Roman"/>
          <w:sz w:val="24"/>
          <w:szCs w:val="24"/>
          <w:lang w:val="hu-HU"/>
        </w:rPr>
        <w:t>Esping-Andersen</w:t>
      </w:r>
      <w:r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AC2EA2">
        <w:rPr>
          <w:rFonts w:ascii="Times New Roman" w:hAnsi="Times New Roman"/>
          <w:sz w:val="24"/>
          <w:szCs w:val="24"/>
          <w:lang w:val="hu-HU"/>
        </w:rPr>
        <w:t xml:space="preserve">Gösta: Ismét a Jó Társadalom felé? Esély 2006/6. </w:t>
      </w:r>
    </w:p>
    <w:p w:rsidR="00214388" w:rsidRPr="00192DFB" w:rsidRDefault="00214388" w:rsidP="00192DFB">
      <w:pPr>
        <w:pStyle w:val="ListParagraph"/>
        <w:tabs>
          <w:tab w:val="num" w:pos="360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214388" w:rsidRDefault="00214388" w:rsidP="00102B01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AC2EA2">
        <w:rPr>
          <w:rFonts w:ascii="Times New Roman" w:hAnsi="Times New Roman"/>
          <w:sz w:val="24"/>
          <w:szCs w:val="24"/>
          <w:lang w:val="hu-HU"/>
        </w:rPr>
        <w:t>Esping-Andersen</w:t>
      </w:r>
      <w:r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AC2EA2">
        <w:rPr>
          <w:rFonts w:ascii="Times New Roman" w:hAnsi="Times New Roman"/>
          <w:sz w:val="24"/>
          <w:szCs w:val="24"/>
          <w:lang w:val="hu-HU"/>
        </w:rPr>
        <w:t>Gösta</w:t>
      </w:r>
      <w:r w:rsidRPr="00AC2EA2">
        <w:rPr>
          <w:rFonts w:ascii="Times New Roman" w:hAnsi="Times New Roman"/>
          <w:color w:val="000000"/>
          <w:sz w:val="24"/>
          <w:szCs w:val="24"/>
          <w:lang w:val="hu-HU"/>
        </w:rPr>
        <w:t xml:space="preserve">: Egy gyermekközpontú társadalmi beruházási stratégia, </w:t>
      </w:r>
      <w:r w:rsidRPr="00AC2EA2">
        <w:rPr>
          <w:rFonts w:ascii="Times New Roman" w:hAnsi="Times New Roman"/>
          <w:i/>
          <w:color w:val="000000"/>
          <w:sz w:val="24"/>
          <w:szCs w:val="24"/>
          <w:lang w:val="hu-HU"/>
        </w:rPr>
        <w:t>Esély</w:t>
      </w:r>
      <w:r w:rsidRPr="00AC2EA2">
        <w:rPr>
          <w:rFonts w:ascii="Times New Roman" w:hAnsi="Times New Roman"/>
          <w:color w:val="000000"/>
          <w:sz w:val="24"/>
          <w:szCs w:val="24"/>
          <w:lang w:val="hu-HU"/>
        </w:rPr>
        <w:t xml:space="preserve"> 2008/5.</w:t>
      </w:r>
    </w:p>
    <w:p w:rsidR="00214388" w:rsidRDefault="00214388" w:rsidP="006865F2">
      <w:pPr>
        <w:pStyle w:val="ListParagraph"/>
        <w:spacing w:line="240" w:lineRule="auto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388" w:rsidRPr="00192DFB" w:rsidRDefault="00214388" w:rsidP="00192DFB">
      <w:pPr>
        <w:pStyle w:val="ListParagraph"/>
        <w:numPr>
          <w:ilvl w:val="0"/>
          <w:numId w:val="3"/>
        </w:numPr>
        <w:spacing w:after="120" w:line="240" w:lineRule="auto"/>
        <w:ind w:right="-285"/>
        <w:rPr>
          <w:rFonts w:ascii="Times New Roman" w:hAnsi="Times New Roman"/>
          <w:sz w:val="24"/>
        </w:rPr>
      </w:pPr>
      <w:r w:rsidRPr="00D444D4">
        <w:rPr>
          <w:rFonts w:ascii="Times New Roman" w:hAnsi="Times New Roman"/>
          <w:sz w:val="24"/>
        </w:rPr>
        <w:t>Ferge Zsuzsa (1998.): Fejezetek a magyar  szegénypolitika történetéből Uj kiadás: Kávé kiadó</w:t>
      </w:r>
    </w:p>
    <w:p w:rsidR="00214388" w:rsidRPr="00AC2EA2" w:rsidRDefault="00214388" w:rsidP="00EF6697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hu-HU"/>
        </w:rPr>
      </w:pPr>
    </w:p>
    <w:p w:rsidR="00214388" w:rsidRPr="00102B01" w:rsidRDefault="00214388" w:rsidP="00102B0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AC2EA2">
        <w:rPr>
          <w:rFonts w:ascii="Times New Roman" w:hAnsi="Times New Roman"/>
          <w:sz w:val="24"/>
          <w:szCs w:val="24"/>
          <w:lang w:val="hu-HU"/>
        </w:rPr>
        <w:t>Ferge Zsuzsa - Lévai Katalin (szerk.): A jóléti állam, T-Twins 1991.</w:t>
      </w:r>
    </w:p>
    <w:p w:rsidR="00214388" w:rsidRDefault="00214388" w:rsidP="00102B01">
      <w:pPr>
        <w:numPr>
          <w:ilvl w:val="0"/>
          <w:numId w:val="12"/>
        </w:numPr>
        <w:spacing w:after="0" w:line="240" w:lineRule="auto"/>
        <w:ind w:right="57"/>
        <w:rPr>
          <w:rFonts w:ascii="Times New Roman" w:eastAsia="Arial Unicode MS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Ferge Zsuzsa"/>
        </w:smartTagPr>
        <w:r w:rsidRPr="00DF3F16">
          <w:rPr>
            <w:rFonts w:ascii="Times New Roman" w:eastAsia="Arial Unicode MS" w:hAnsi="Times New Roman"/>
            <w:sz w:val="24"/>
            <w:szCs w:val="24"/>
          </w:rPr>
          <w:t>Ferge Zsuzsa</w:t>
        </w:r>
      </w:smartTag>
      <w:r w:rsidRPr="00DF3F16">
        <w:rPr>
          <w:rFonts w:ascii="Times New Roman" w:eastAsia="Arial Unicode MS" w:hAnsi="Times New Roman"/>
          <w:sz w:val="24"/>
          <w:szCs w:val="24"/>
        </w:rPr>
        <w:t>: Ellenálló egyenlőtlenségek, Esély 2005/4.  3–41.</w:t>
      </w:r>
    </w:p>
    <w:p w:rsidR="00214388" w:rsidRPr="00DF3F16" w:rsidRDefault="00214388" w:rsidP="00102B01">
      <w:pPr>
        <w:spacing w:after="0" w:line="240" w:lineRule="auto"/>
        <w:ind w:left="777" w:right="57"/>
        <w:rPr>
          <w:rFonts w:ascii="Times New Roman" w:eastAsia="Arial Unicode MS" w:hAnsi="Times New Roman"/>
          <w:sz w:val="24"/>
          <w:szCs w:val="24"/>
        </w:rPr>
      </w:pPr>
    </w:p>
    <w:p w:rsidR="00214388" w:rsidRDefault="00214388" w:rsidP="00102B01">
      <w:pPr>
        <w:numPr>
          <w:ilvl w:val="0"/>
          <w:numId w:val="12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Ferge Zsuzsa"/>
        </w:smartTagPr>
        <w:r w:rsidRPr="00DF3F16">
          <w:rPr>
            <w:rStyle w:val="Emphasis"/>
            <w:rFonts w:ascii="Times New Roman" w:hAnsi="Times New Roman"/>
            <w:i w:val="0"/>
            <w:iCs w:val="0"/>
            <w:sz w:val="24"/>
            <w:szCs w:val="24"/>
          </w:rPr>
          <w:t>Ferge Zsuzsa</w:t>
        </w:r>
      </w:smartTag>
      <w:r w:rsidRPr="00DF3F16">
        <w:rPr>
          <w:rStyle w:val="Emphasis"/>
          <w:rFonts w:ascii="Times New Roman" w:hAnsi="Times New Roman"/>
          <w:i w:val="0"/>
          <w:iCs w:val="0"/>
          <w:sz w:val="24"/>
          <w:szCs w:val="24"/>
        </w:rPr>
        <w:t>: Elszabaduló egyenlőtlenségek. HRSZE 2000. 135-251.</w:t>
      </w:r>
      <w:r w:rsidRPr="00DF3F16">
        <w:rPr>
          <w:rFonts w:ascii="Times New Roman" w:hAnsi="Times New Roman"/>
          <w:sz w:val="24"/>
          <w:szCs w:val="24"/>
        </w:rPr>
        <w:t xml:space="preserve"> </w:t>
      </w:r>
    </w:p>
    <w:p w:rsidR="00214388" w:rsidRPr="00240261" w:rsidRDefault="00214388" w:rsidP="00240261">
      <w:pPr>
        <w:spacing w:after="0" w:line="240" w:lineRule="auto"/>
        <w:ind w:left="777" w:right="57"/>
        <w:rPr>
          <w:rFonts w:ascii="Times New Roman" w:hAnsi="Times New Roman"/>
          <w:sz w:val="24"/>
          <w:szCs w:val="24"/>
        </w:rPr>
      </w:pPr>
    </w:p>
    <w:p w:rsidR="00214388" w:rsidRDefault="00214388" w:rsidP="0024026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4016">
        <w:rPr>
          <w:rFonts w:ascii="Times New Roman" w:hAnsi="Times New Roman"/>
          <w:sz w:val="24"/>
          <w:szCs w:val="24"/>
        </w:rPr>
        <w:t>Fitoussi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4016">
        <w:rPr>
          <w:rFonts w:ascii="Times New Roman" w:hAnsi="Times New Roman"/>
          <w:sz w:val="24"/>
          <w:szCs w:val="24"/>
        </w:rPr>
        <w:t>Jean-Paul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016">
        <w:rPr>
          <w:rFonts w:ascii="Times New Roman" w:hAnsi="Times New Roman"/>
          <w:sz w:val="24"/>
          <w:szCs w:val="24"/>
        </w:rPr>
        <w:t>Lauren</w:t>
      </w:r>
      <w:r>
        <w:rPr>
          <w:rFonts w:ascii="Times New Roman" w:hAnsi="Times New Roman"/>
          <w:sz w:val="24"/>
          <w:szCs w:val="24"/>
        </w:rPr>
        <w:t>t, Éloi</w:t>
      </w:r>
      <w:r w:rsidRPr="004D4016">
        <w:rPr>
          <w:rFonts w:ascii="Times New Roman" w:hAnsi="Times New Roman"/>
          <w:sz w:val="24"/>
          <w:szCs w:val="24"/>
        </w:rPr>
        <w:t>: Makrogazdasági politika és szociálpolitika az EU 15-ben az elmúlt két évtizedben, Esély 2010/4.</w:t>
      </w:r>
    </w:p>
    <w:p w:rsidR="00214388" w:rsidRPr="00440E9C" w:rsidRDefault="00214388" w:rsidP="00440E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388" w:rsidRPr="00440E9C" w:rsidRDefault="00214388" w:rsidP="00440E9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F3F16">
        <w:rPr>
          <w:rFonts w:ascii="Times New Roman" w:hAnsi="Times New Roman"/>
          <w:iCs/>
          <w:sz w:val="24"/>
          <w:szCs w:val="24"/>
          <w:lang w:val="hu-HU" w:bidi="kok-IN"/>
        </w:rPr>
        <w:t xml:space="preserve">Havasi Éva: A transzferjövedelmek szerepe a szegénység csökkentésében, Esély 2005/4. </w:t>
      </w:r>
      <w:r w:rsidRPr="00DF3F16">
        <w:rPr>
          <w:rFonts w:ascii="Times New Roman" w:hAnsi="Times New Roman"/>
          <w:iCs/>
          <w:sz w:val="24"/>
          <w:szCs w:val="24"/>
          <w:lang w:bidi="kok-IN"/>
        </w:rPr>
        <w:t>66-87.</w:t>
      </w:r>
    </w:p>
    <w:p w:rsidR="00214388" w:rsidRPr="004D4016" w:rsidRDefault="00214388" w:rsidP="002402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D4016">
        <w:rPr>
          <w:rFonts w:ascii="Times New Roman" w:hAnsi="Times New Roman"/>
          <w:sz w:val="24"/>
          <w:szCs w:val="24"/>
        </w:rPr>
        <w:fldChar w:fldCharType="begin"/>
      </w:r>
      <w:r w:rsidRPr="004D4016">
        <w:rPr>
          <w:rFonts w:ascii="Times New Roman" w:hAnsi="Times New Roman"/>
          <w:sz w:val="24"/>
          <w:szCs w:val="24"/>
        </w:rPr>
        <w:instrText xml:space="preserve"> SEQ CHAPTER \h \r 1</w:instrText>
      </w:r>
      <w:r w:rsidRPr="004D4016">
        <w:rPr>
          <w:rFonts w:ascii="Times New Roman" w:hAnsi="Times New Roman"/>
          <w:sz w:val="24"/>
          <w:szCs w:val="24"/>
        </w:rPr>
        <w:fldChar w:fldCharType="end"/>
      </w:r>
    </w:p>
    <w:p w:rsidR="00214388" w:rsidRPr="00440E9C" w:rsidRDefault="00214388" w:rsidP="00240261">
      <w:pPr>
        <w:pStyle w:val="ListParagraph"/>
        <w:numPr>
          <w:ilvl w:val="0"/>
          <w:numId w:val="10"/>
        </w:numPr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2755C">
        <w:rPr>
          <w:rFonts w:ascii="Times New Roman" w:hAnsi="Times New Roman"/>
          <w:sz w:val="24"/>
          <w:szCs w:val="24"/>
        </w:rPr>
        <w:t>Kré</w:t>
      </w:r>
      <w:r>
        <w:rPr>
          <w:rFonts w:ascii="Times New Roman" w:hAnsi="Times New Roman"/>
          <w:sz w:val="24"/>
          <w:szCs w:val="24"/>
        </w:rPr>
        <w:t>mer Balázs</w:t>
      </w:r>
      <w:r w:rsidRPr="0012755C">
        <w:rPr>
          <w:rFonts w:ascii="Times New Roman" w:hAnsi="Times New Roman"/>
          <w:sz w:val="24"/>
          <w:szCs w:val="24"/>
        </w:rPr>
        <w:t>: Bevezetés a szociálpolitikába, Napvilág, Bp.</w:t>
      </w:r>
      <w:r>
        <w:rPr>
          <w:rFonts w:ascii="Times New Roman" w:hAnsi="Times New Roman"/>
          <w:sz w:val="24"/>
          <w:szCs w:val="24"/>
        </w:rPr>
        <w:t xml:space="preserve"> 2009.</w:t>
      </w:r>
    </w:p>
    <w:p w:rsidR="00214388" w:rsidRPr="000B5134" w:rsidRDefault="00214388" w:rsidP="00440E9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B5134">
        <w:rPr>
          <w:rFonts w:ascii="Times New Roman" w:hAnsi="Times New Roman"/>
          <w:sz w:val="24"/>
          <w:szCs w:val="24"/>
        </w:rPr>
        <w:t>Mózer Péter: Szociálpolitikai jövő időben</w:t>
      </w:r>
      <w:r>
        <w:rPr>
          <w:rFonts w:ascii="Times New Roman" w:hAnsi="Times New Roman"/>
          <w:sz w:val="24"/>
          <w:szCs w:val="24"/>
        </w:rPr>
        <w:t>, Esély 2011/6.</w:t>
      </w:r>
    </w:p>
    <w:p w:rsidR="00214388" w:rsidRPr="00240261" w:rsidRDefault="00214388" w:rsidP="0024026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4388" w:rsidRDefault="00214388" w:rsidP="00102B01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AC2EA2">
        <w:rPr>
          <w:rFonts w:ascii="Times New Roman" w:hAnsi="Times New Roman"/>
          <w:color w:val="000000"/>
          <w:sz w:val="24"/>
          <w:szCs w:val="24"/>
          <w:lang w:val="hu-HU"/>
        </w:rPr>
        <w:t>Myles</w:t>
      </w:r>
      <w:r>
        <w:rPr>
          <w:rFonts w:ascii="Times New Roman" w:hAnsi="Times New Roman"/>
          <w:color w:val="000000"/>
          <w:sz w:val="24"/>
          <w:szCs w:val="24"/>
          <w:lang w:val="hu-HU"/>
        </w:rPr>
        <w:t xml:space="preserve">, </w:t>
      </w:r>
      <w:r w:rsidRPr="00AC2EA2">
        <w:rPr>
          <w:rFonts w:ascii="Times New Roman" w:hAnsi="Times New Roman"/>
          <w:color w:val="000000"/>
          <w:sz w:val="24"/>
          <w:szCs w:val="24"/>
          <w:lang w:val="hu-HU"/>
        </w:rPr>
        <w:t>John: Új társadalmi szerződés az idősekkel, Esély</w:t>
      </w:r>
      <w:r w:rsidRPr="00AC2EA2">
        <w:rPr>
          <w:rFonts w:ascii="Times New Roman" w:hAnsi="Times New Roman"/>
          <w:i/>
          <w:color w:val="000000"/>
          <w:sz w:val="24"/>
          <w:szCs w:val="24"/>
          <w:lang w:val="hu-HU"/>
        </w:rPr>
        <w:t xml:space="preserve">, </w:t>
      </w:r>
      <w:r w:rsidRPr="00AC2EA2">
        <w:rPr>
          <w:rFonts w:ascii="Times New Roman" w:hAnsi="Times New Roman"/>
          <w:color w:val="000000"/>
          <w:sz w:val="24"/>
          <w:szCs w:val="24"/>
          <w:lang w:val="hu-HU"/>
        </w:rPr>
        <w:t>2007/6.</w:t>
      </w:r>
    </w:p>
    <w:p w:rsidR="00214388" w:rsidRPr="00240261" w:rsidRDefault="00214388" w:rsidP="00240261">
      <w:pPr>
        <w:pStyle w:val="ListParagraph"/>
        <w:spacing w:line="240" w:lineRule="auto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388" w:rsidRPr="00D444D4" w:rsidRDefault="00214388" w:rsidP="00102B01">
      <w:pPr>
        <w:pStyle w:val="ListParagraph"/>
        <w:numPr>
          <w:ilvl w:val="0"/>
          <w:numId w:val="10"/>
        </w:numPr>
        <w:spacing w:after="120" w:line="240" w:lineRule="auto"/>
        <w:ind w:right="-285"/>
        <w:rPr>
          <w:rFonts w:ascii="Times New Roman" w:hAnsi="Times New Roman"/>
          <w:sz w:val="24"/>
        </w:rPr>
      </w:pPr>
      <w:r w:rsidRPr="00D444D4">
        <w:rPr>
          <w:rFonts w:ascii="Times New Roman" w:hAnsi="Times New Roman"/>
          <w:sz w:val="24"/>
        </w:rPr>
        <w:t>Nyilas Mihály (szerk.): Szociálpolitika-történeti szöveggyűjtemény, HRSZE 2008.</w:t>
      </w:r>
    </w:p>
    <w:p w:rsidR="00214388" w:rsidRPr="00AC2EA2" w:rsidRDefault="00214388" w:rsidP="003E603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214388" w:rsidRPr="00AC2EA2" w:rsidRDefault="00214388" w:rsidP="003E603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AC2EA2">
        <w:rPr>
          <w:rFonts w:ascii="Times New Roman" w:hAnsi="Times New Roman"/>
          <w:sz w:val="24"/>
          <w:szCs w:val="24"/>
          <w:lang w:val="hu-HU"/>
        </w:rPr>
        <w:t>Nyilas Mihály (szerk): A jóléti állam a 21. században, HRSZE 2009. 49-79.</w:t>
      </w:r>
    </w:p>
    <w:p w:rsidR="00214388" w:rsidRPr="00AC2EA2" w:rsidRDefault="00214388" w:rsidP="003E603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214388" w:rsidRPr="00240261" w:rsidRDefault="00214388" w:rsidP="0024026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AC2EA2">
        <w:rPr>
          <w:rFonts w:ascii="Times New Roman" w:hAnsi="Times New Roman"/>
          <w:sz w:val="24"/>
          <w:szCs w:val="24"/>
          <w:lang w:val="hu-HU"/>
        </w:rPr>
        <w:t xml:space="preserve">Offe, Claus: Szociális védelem szupranacionális összefüggésben. Az európai integráció és az „Európai Szociális Modell” jövője. Esély 2006/3. 30-60. </w:t>
      </w:r>
    </w:p>
    <w:p w:rsidR="00214388" w:rsidRPr="00AC2EA2" w:rsidRDefault="00214388" w:rsidP="003E603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4388" w:rsidRPr="00240261" w:rsidRDefault="00214388" w:rsidP="0024026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AC2EA2">
        <w:rPr>
          <w:rFonts w:ascii="Times New Roman" w:hAnsi="Times New Roman"/>
          <w:sz w:val="24"/>
          <w:szCs w:val="24"/>
        </w:rPr>
        <w:t>Semjén András (szerk.): A jóléti állam közgazdasági megközelítésben, HRSZE 1998. 85-337.</w:t>
      </w:r>
    </w:p>
    <w:p w:rsidR="00214388" w:rsidRPr="00353956" w:rsidRDefault="00214388" w:rsidP="003E603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2EA2">
        <w:rPr>
          <w:rFonts w:ascii="Times New Roman" w:hAnsi="Times New Roman"/>
          <w:sz w:val="24"/>
          <w:szCs w:val="24"/>
        </w:rPr>
        <w:t>Simonyi Ágnes: Aktiválás – foglalkoztatás- és szociálpolitikák eszközeinek és intézményeinek összehangolása a fejlett országokban, Esély 2012/2.</w:t>
      </w:r>
    </w:p>
    <w:p w:rsidR="00214388" w:rsidRPr="00AC2EA2" w:rsidRDefault="00214388" w:rsidP="003E6035">
      <w:pPr>
        <w:pStyle w:val="ListParagraph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14388" w:rsidRPr="00353956" w:rsidRDefault="00214388" w:rsidP="003E603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AC2EA2">
        <w:rPr>
          <w:rFonts w:ascii="Times New Roman" w:hAnsi="Times New Roman"/>
          <w:sz w:val="24"/>
          <w:szCs w:val="24"/>
        </w:rPr>
        <w:t>Stiglitz, J., Sen, A., Fitoussi JP. (2009) Report by the Commission on the Measurement of Economic Performance and Social Progress (</w:t>
      </w:r>
      <w:hyperlink r:id="rId5" w:history="1">
        <w:r w:rsidRPr="00AC2EA2">
          <w:rPr>
            <w:rStyle w:val="Hyperlink"/>
            <w:rFonts w:ascii="Times New Roman" w:hAnsi="Times New Roman"/>
            <w:sz w:val="24"/>
            <w:szCs w:val="24"/>
          </w:rPr>
          <w:t>www.stiglitz-sen-fitoussi.fr/en/index.htm</w:t>
        </w:r>
      </w:hyperlink>
      <w:r w:rsidRPr="00AC2EA2">
        <w:rPr>
          <w:rFonts w:ascii="Times New Roman" w:hAnsi="Times New Roman"/>
          <w:sz w:val="24"/>
          <w:szCs w:val="24"/>
        </w:rPr>
        <w:t>) 7-20.; 41-85.o.</w:t>
      </w:r>
    </w:p>
    <w:p w:rsidR="00214388" w:rsidRDefault="00214388" w:rsidP="00353956">
      <w:pPr>
        <w:numPr>
          <w:ilvl w:val="0"/>
          <w:numId w:val="1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F3F16">
        <w:rPr>
          <w:rFonts w:ascii="Times New Roman" w:hAnsi="Times New Roman"/>
          <w:iCs/>
          <w:sz w:val="24"/>
          <w:szCs w:val="24"/>
        </w:rPr>
        <w:t xml:space="preserve">Szalai Júlia: A társadalmi kirekesztődés egyes kérdései az ezredforduló Magyarországán. Szociológiai Szemle, 2002/4., 34-50. </w:t>
      </w:r>
    </w:p>
    <w:p w:rsidR="00214388" w:rsidRPr="00353956" w:rsidRDefault="00214388" w:rsidP="00353956">
      <w:pPr>
        <w:spacing w:after="0" w:line="240" w:lineRule="auto"/>
        <w:ind w:left="777" w:right="57"/>
        <w:rPr>
          <w:rFonts w:ascii="Times New Roman" w:hAnsi="Times New Roman"/>
          <w:sz w:val="24"/>
          <w:szCs w:val="24"/>
        </w:rPr>
      </w:pPr>
    </w:p>
    <w:p w:rsidR="00214388" w:rsidRPr="00DF3F16" w:rsidRDefault="00214388" w:rsidP="003E6035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DF3F16">
        <w:rPr>
          <w:rFonts w:ascii="Times New Roman" w:hAnsi="Times New Roman"/>
          <w:sz w:val="24"/>
          <w:szCs w:val="24"/>
          <w:lang w:val="fr-FR"/>
        </w:rPr>
        <w:t>Szalai Júlia: A jóléti fogda. Esély, 2004. 6. és 2005.1.</w:t>
      </w:r>
    </w:p>
    <w:p w:rsidR="00214388" w:rsidRPr="001008AB" w:rsidRDefault="00214388" w:rsidP="006865F2">
      <w:pPr>
        <w:pStyle w:val="NormalWeb"/>
        <w:numPr>
          <w:ilvl w:val="0"/>
          <w:numId w:val="13"/>
        </w:numPr>
        <w:spacing w:before="0" w:beforeAutospacing="0" w:after="120" w:afterAutospacing="0"/>
        <w:jc w:val="both"/>
      </w:pPr>
      <w:r w:rsidRPr="001008AB">
        <w:t>Vobruba</w:t>
      </w:r>
      <w:r>
        <w:t xml:space="preserve">, </w:t>
      </w:r>
      <w:r w:rsidRPr="001008AB">
        <w:t>Georg: Ellensége-e a globalizáció az európai szociális modellnek? Esély 2004/6.</w:t>
      </w:r>
    </w:p>
    <w:p w:rsidR="00214388" w:rsidRPr="006865F2" w:rsidRDefault="00214388" w:rsidP="006865F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14388" w:rsidRPr="006865F2" w:rsidSect="00B3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4F1"/>
    <w:multiLevelType w:val="hybridMultilevel"/>
    <w:tmpl w:val="A7060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2565C"/>
    <w:multiLevelType w:val="hybridMultilevel"/>
    <w:tmpl w:val="AA04D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B1EBF"/>
    <w:multiLevelType w:val="hybridMultilevel"/>
    <w:tmpl w:val="6C5200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443DD7"/>
    <w:multiLevelType w:val="hybridMultilevel"/>
    <w:tmpl w:val="20B424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095FDE"/>
    <w:multiLevelType w:val="hybridMultilevel"/>
    <w:tmpl w:val="263C1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3CEC"/>
    <w:multiLevelType w:val="hybridMultilevel"/>
    <w:tmpl w:val="B4D25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02431"/>
    <w:multiLevelType w:val="hybridMultilevel"/>
    <w:tmpl w:val="C56EA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A2BEC"/>
    <w:multiLevelType w:val="hybridMultilevel"/>
    <w:tmpl w:val="94C4A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01B0B"/>
    <w:multiLevelType w:val="hybridMultilevel"/>
    <w:tmpl w:val="2CDAFE22"/>
    <w:lvl w:ilvl="0" w:tplc="040E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6AE80C87"/>
    <w:multiLevelType w:val="hybridMultilevel"/>
    <w:tmpl w:val="A60001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45F00"/>
    <w:multiLevelType w:val="hybridMultilevel"/>
    <w:tmpl w:val="696EFE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BF2A6B"/>
    <w:multiLevelType w:val="hybridMultilevel"/>
    <w:tmpl w:val="0332D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D3DD2"/>
    <w:multiLevelType w:val="hybridMultilevel"/>
    <w:tmpl w:val="9EEEC1E0"/>
    <w:lvl w:ilvl="0" w:tplc="040E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7A902A21"/>
    <w:multiLevelType w:val="hybridMultilevel"/>
    <w:tmpl w:val="C6D0C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E0612"/>
    <w:multiLevelType w:val="hybridMultilevel"/>
    <w:tmpl w:val="785258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A09"/>
    <w:rsid w:val="00006258"/>
    <w:rsid w:val="000068BE"/>
    <w:rsid w:val="00007484"/>
    <w:rsid w:val="0001677B"/>
    <w:rsid w:val="00022294"/>
    <w:rsid w:val="00026023"/>
    <w:rsid w:val="000318EE"/>
    <w:rsid w:val="0003582D"/>
    <w:rsid w:val="000362BB"/>
    <w:rsid w:val="0004203F"/>
    <w:rsid w:val="000511BD"/>
    <w:rsid w:val="000525BA"/>
    <w:rsid w:val="0005721F"/>
    <w:rsid w:val="0006115B"/>
    <w:rsid w:val="00065815"/>
    <w:rsid w:val="000719B0"/>
    <w:rsid w:val="000736C9"/>
    <w:rsid w:val="00080D3B"/>
    <w:rsid w:val="000857C3"/>
    <w:rsid w:val="00086EC9"/>
    <w:rsid w:val="00090F66"/>
    <w:rsid w:val="00092965"/>
    <w:rsid w:val="0009298C"/>
    <w:rsid w:val="0009361F"/>
    <w:rsid w:val="000975C8"/>
    <w:rsid w:val="00097DC7"/>
    <w:rsid w:val="000A399F"/>
    <w:rsid w:val="000B1514"/>
    <w:rsid w:val="000B5134"/>
    <w:rsid w:val="000C1807"/>
    <w:rsid w:val="000C41A4"/>
    <w:rsid w:val="000D0E21"/>
    <w:rsid w:val="000E172C"/>
    <w:rsid w:val="000F0829"/>
    <w:rsid w:val="000F45A2"/>
    <w:rsid w:val="000F5582"/>
    <w:rsid w:val="000F68A1"/>
    <w:rsid w:val="000F71DE"/>
    <w:rsid w:val="001008AB"/>
    <w:rsid w:val="00102B01"/>
    <w:rsid w:val="001110A5"/>
    <w:rsid w:val="0012372D"/>
    <w:rsid w:val="00126955"/>
    <w:rsid w:val="0012755C"/>
    <w:rsid w:val="0013644F"/>
    <w:rsid w:val="001453FF"/>
    <w:rsid w:val="00147F4D"/>
    <w:rsid w:val="00163E3D"/>
    <w:rsid w:val="001735D1"/>
    <w:rsid w:val="00173908"/>
    <w:rsid w:val="00176681"/>
    <w:rsid w:val="00181A6B"/>
    <w:rsid w:val="00184696"/>
    <w:rsid w:val="00191083"/>
    <w:rsid w:val="00192BBA"/>
    <w:rsid w:val="00192DFB"/>
    <w:rsid w:val="001A1A64"/>
    <w:rsid w:val="001A2326"/>
    <w:rsid w:val="001A38B7"/>
    <w:rsid w:val="001B7C8A"/>
    <w:rsid w:val="001E7E89"/>
    <w:rsid w:val="001E7F67"/>
    <w:rsid w:val="001E7FD4"/>
    <w:rsid w:val="001F0B23"/>
    <w:rsid w:val="00201197"/>
    <w:rsid w:val="002014D7"/>
    <w:rsid w:val="00212AA7"/>
    <w:rsid w:val="00212F94"/>
    <w:rsid w:val="00214388"/>
    <w:rsid w:val="00215C54"/>
    <w:rsid w:val="00217959"/>
    <w:rsid w:val="00224419"/>
    <w:rsid w:val="00227B71"/>
    <w:rsid w:val="00230C74"/>
    <w:rsid w:val="00230F37"/>
    <w:rsid w:val="00231C06"/>
    <w:rsid w:val="00240261"/>
    <w:rsid w:val="002462B1"/>
    <w:rsid w:val="00251067"/>
    <w:rsid w:val="002633A5"/>
    <w:rsid w:val="002638AC"/>
    <w:rsid w:val="00265559"/>
    <w:rsid w:val="00272A7C"/>
    <w:rsid w:val="00283F42"/>
    <w:rsid w:val="00284C30"/>
    <w:rsid w:val="002869E8"/>
    <w:rsid w:val="00296834"/>
    <w:rsid w:val="00297A66"/>
    <w:rsid w:val="002A04A2"/>
    <w:rsid w:val="002A1674"/>
    <w:rsid w:val="002A4ACA"/>
    <w:rsid w:val="002A5138"/>
    <w:rsid w:val="002A5A46"/>
    <w:rsid w:val="002A7AFD"/>
    <w:rsid w:val="002A7B8B"/>
    <w:rsid w:val="002B24DC"/>
    <w:rsid w:val="002B27B2"/>
    <w:rsid w:val="002C2F90"/>
    <w:rsid w:val="002C5184"/>
    <w:rsid w:val="002D1183"/>
    <w:rsid w:val="002D3B4E"/>
    <w:rsid w:val="002D7852"/>
    <w:rsid w:val="002E3DD4"/>
    <w:rsid w:val="002E52E0"/>
    <w:rsid w:val="002F71EC"/>
    <w:rsid w:val="003026F4"/>
    <w:rsid w:val="0030751E"/>
    <w:rsid w:val="0031229C"/>
    <w:rsid w:val="00320B39"/>
    <w:rsid w:val="00321240"/>
    <w:rsid w:val="00322199"/>
    <w:rsid w:val="0033017D"/>
    <w:rsid w:val="00331A52"/>
    <w:rsid w:val="00335ABE"/>
    <w:rsid w:val="00341BA6"/>
    <w:rsid w:val="00342B10"/>
    <w:rsid w:val="00344A9D"/>
    <w:rsid w:val="0034746E"/>
    <w:rsid w:val="00347EA1"/>
    <w:rsid w:val="00353956"/>
    <w:rsid w:val="00354217"/>
    <w:rsid w:val="00360183"/>
    <w:rsid w:val="0036083E"/>
    <w:rsid w:val="0036399E"/>
    <w:rsid w:val="003750ED"/>
    <w:rsid w:val="00375C2B"/>
    <w:rsid w:val="00376434"/>
    <w:rsid w:val="00376D82"/>
    <w:rsid w:val="00385354"/>
    <w:rsid w:val="0038568D"/>
    <w:rsid w:val="00391707"/>
    <w:rsid w:val="003A0333"/>
    <w:rsid w:val="003A4233"/>
    <w:rsid w:val="003B017C"/>
    <w:rsid w:val="003B224A"/>
    <w:rsid w:val="003B2FF3"/>
    <w:rsid w:val="003B766B"/>
    <w:rsid w:val="003C7FAB"/>
    <w:rsid w:val="003D0111"/>
    <w:rsid w:val="003D1707"/>
    <w:rsid w:val="003D1E85"/>
    <w:rsid w:val="003E0458"/>
    <w:rsid w:val="003E0EC5"/>
    <w:rsid w:val="003E1E86"/>
    <w:rsid w:val="003E6035"/>
    <w:rsid w:val="003F3A34"/>
    <w:rsid w:val="0040174C"/>
    <w:rsid w:val="0040444A"/>
    <w:rsid w:val="00420615"/>
    <w:rsid w:val="00424EEB"/>
    <w:rsid w:val="00427287"/>
    <w:rsid w:val="00427517"/>
    <w:rsid w:val="00427823"/>
    <w:rsid w:val="00427969"/>
    <w:rsid w:val="0043197F"/>
    <w:rsid w:val="00431FA6"/>
    <w:rsid w:val="00433873"/>
    <w:rsid w:val="00440802"/>
    <w:rsid w:val="00440E9C"/>
    <w:rsid w:val="00442397"/>
    <w:rsid w:val="00444A6E"/>
    <w:rsid w:val="00455FA2"/>
    <w:rsid w:val="00457E19"/>
    <w:rsid w:val="00477637"/>
    <w:rsid w:val="004858E4"/>
    <w:rsid w:val="004920B4"/>
    <w:rsid w:val="00492A73"/>
    <w:rsid w:val="0049333D"/>
    <w:rsid w:val="004972F6"/>
    <w:rsid w:val="004A07B6"/>
    <w:rsid w:val="004B77FE"/>
    <w:rsid w:val="004C5C6E"/>
    <w:rsid w:val="004D4016"/>
    <w:rsid w:val="004D6FA5"/>
    <w:rsid w:val="004E3372"/>
    <w:rsid w:val="004E4777"/>
    <w:rsid w:val="004F2C72"/>
    <w:rsid w:val="004F486D"/>
    <w:rsid w:val="00501919"/>
    <w:rsid w:val="005047E3"/>
    <w:rsid w:val="00505322"/>
    <w:rsid w:val="00506298"/>
    <w:rsid w:val="005078A1"/>
    <w:rsid w:val="005078EC"/>
    <w:rsid w:val="00525762"/>
    <w:rsid w:val="00532045"/>
    <w:rsid w:val="00534B97"/>
    <w:rsid w:val="00535956"/>
    <w:rsid w:val="005400FE"/>
    <w:rsid w:val="00543932"/>
    <w:rsid w:val="0054525D"/>
    <w:rsid w:val="00546115"/>
    <w:rsid w:val="0055077C"/>
    <w:rsid w:val="00552F24"/>
    <w:rsid w:val="005627B7"/>
    <w:rsid w:val="00563CFF"/>
    <w:rsid w:val="005648F4"/>
    <w:rsid w:val="005743CF"/>
    <w:rsid w:val="00575E5D"/>
    <w:rsid w:val="00582E15"/>
    <w:rsid w:val="00583BA4"/>
    <w:rsid w:val="0059000D"/>
    <w:rsid w:val="005926E7"/>
    <w:rsid w:val="005A1418"/>
    <w:rsid w:val="005A25CE"/>
    <w:rsid w:val="005A51F6"/>
    <w:rsid w:val="005A69AB"/>
    <w:rsid w:val="005A7773"/>
    <w:rsid w:val="005B1C17"/>
    <w:rsid w:val="005B3B9F"/>
    <w:rsid w:val="005B4C72"/>
    <w:rsid w:val="005B5310"/>
    <w:rsid w:val="005C1206"/>
    <w:rsid w:val="005D0221"/>
    <w:rsid w:val="005D5FEC"/>
    <w:rsid w:val="005E76D1"/>
    <w:rsid w:val="005F1E77"/>
    <w:rsid w:val="005F2349"/>
    <w:rsid w:val="005F3393"/>
    <w:rsid w:val="005F4161"/>
    <w:rsid w:val="0060069D"/>
    <w:rsid w:val="0060152E"/>
    <w:rsid w:val="00601AE8"/>
    <w:rsid w:val="00602A51"/>
    <w:rsid w:val="006034B6"/>
    <w:rsid w:val="00605896"/>
    <w:rsid w:val="006134E7"/>
    <w:rsid w:val="006271A0"/>
    <w:rsid w:val="0063168F"/>
    <w:rsid w:val="00634904"/>
    <w:rsid w:val="006363F8"/>
    <w:rsid w:val="00641B6C"/>
    <w:rsid w:val="00642A18"/>
    <w:rsid w:val="006442BB"/>
    <w:rsid w:val="006457EE"/>
    <w:rsid w:val="0065142B"/>
    <w:rsid w:val="0067000A"/>
    <w:rsid w:val="00671B29"/>
    <w:rsid w:val="00672903"/>
    <w:rsid w:val="00675892"/>
    <w:rsid w:val="00676B16"/>
    <w:rsid w:val="00681B96"/>
    <w:rsid w:val="00683C96"/>
    <w:rsid w:val="006865F2"/>
    <w:rsid w:val="006870EE"/>
    <w:rsid w:val="00692063"/>
    <w:rsid w:val="00692D39"/>
    <w:rsid w:val="00695AB8"/>
    <w:rsid w:val="006A1BC3"/>
    <w:rsid w:val="006A3AF6"/>
    <w:rsid w:val="006A5394"/>
    <w:rsid w:val="006B13DA"/>
    <w:rsid w:val="006B644F"/>
    <w:rsid w:val="006C1A36"/>
    <w:rsid w:val="006C47D5"/>
    <w:rsid w:val="006D0C5E"/>
    <w:rsid w:val="006D52DF"/>
    <w:rsid w:val="006E5E6C"/>
    <w:rsid w:val="006F188A"/>
    <w:rsid w:val="006F1FC6"/>
    <w:rsid w:val="006F1FCA"/>
    <w:rsid w:val="006F20A9"/>
    <w:rsid w:val="006F55B5"/>
    <w:rsid w:val="006F5FAF"/>
    <w:rsid w:val="00701E2D"/>
    <w:rsid w:val="00706903"/>
    <w:rsid w:val="00712E97"/>
    <w:rsid w:val="00713C06"/>
    <w:rsid w:val="007173F7"/>
    <w:rsid w:val="00720777"/>
    <w:rsid w:val="00724DC0"/>
    <w:rsid w:val="007250CF"/>
    <w:rsid w:val="00725777"/>
    <w:rsid w:val="0072673F"/>
    <w:rsid w:val="00727901"/>
    <w:rsid w:val="00735C9C"/>
    <w:rsid w:val="00737D14"/>
    <w:rsid w:val="00737D8C"/>
    <w:rsid w:val="00752003"/>
    <w:rsid w:val="00754C90"/>
    <w:rsid w:val="00754F4A"/>
    <w:rsid w:val="00760318"/>
    <w:rsid w:val="00764D99"/>
    <w:rsid w:val="0076662E"/>
    <w:rsid w:val="007669F6"/>
    <w:rsid w:val="00770B1F"/>
    <w:rsid w:val="007852B8"/>
    <w:rsid w:val="007861EC"/>
    <w:rsid w:val="007977D4"/>
    <w:rsid w:val="007B28E8"/>
    <w:rsid w:val="007B3F93"/>
    <w:rsid w:val="007C3FA5"/>
    <w:rsid w:val="007D0A8E"/>
    <w:rsid w:val="007D12AC"/>
    <w:rsid w:val="007D4357"/>
    <w:rsid w:val="007D54E0"/>
    <w:rsid w:val="00802550"/>
    <w:rsid w:val="00803290"/>
    <w:rsid w:val="008153A0"/>
    <w:rsid w:val="008212C5"/>
    <w:rsid w:val="008226B5"/>
    <w:rsid w:val="00822732"/>
    <w:rsid w:val="00832DF7"/>
    <w:rsid w:val="00834325"/>
    <w:rsid w:val="008408C4"/>
    <w:rsid w:val="00847889"/>
    <w:rsid w:val="00847BDF"/>
    <w:rsid w:val="00847EB6"/>
    <w:rsid w:val="00851AA5"/>
    <w:rsid w:val="00853E7C"/>
    <w:rsid w:val="0085636F"/>
    <w:rsid w:val="00857AC5"/>
    <w:rsid w:val="00861B4D"/>
    <w:rsid w:val="00880B24"/>
    <w:rsid w:val="0088345C"/>
    <w:rsid w:val="008837DE"/>
    <w:rsid w:val="00884B9B"/>
    <w:rsid w:val="00884EFC"/>
    <w:rsid w:val="0089628B"/>
    <w:rsid w:val="00896FFC"/>
    <w:rsid w:val="008B2866"/>
    <w:rsid w:val="008B4C85"/>
    <w:rsid w:val="008B7A44"/>
    <w:rsid w:val="008C1A54"/>
    <w:rsid w:val="008C48F0"/>
    <w:rsid w:val="008D0670"/>
    <w:rsid w:val="008E2535"/>
    <w:rsid w:val="008E29AD"/>
    <w:rsid w:val="008E2A90"/>
    <w:rsid w:val="008E33CA"/>
    <w:rsid w:val="008E62C4"/>
    <w:rsid w:val="00902C15"/>
    <w:rsid w:val="00907C5F"/>
    <w:rsid w:val="00910D99"/>
    <w:rsid w:val="009143A7"/>
    <w:rsid w:val="0092066C"/>
    <w:rsid w:val="009414AE"/>
    <w:rsid w:val="00941B17"/>
    <w:rsid w:val="00943DD9"/>
    <w:rsid w:val="0095735C"/>
    <w:rsid w:val="009620EE"/>
    <w:rsid w:val="00971E52"/>
    <w:rsid w:val="00981E31"/>
    <w:rsid w:val="00987C32"/>
    <w:rsid w:val="009A0823"/>
    <w:rsid w:val="009A0F4F"/>
    <w:rsid w:val="009A3E8C"/>
    <w:rsid w:val="009A4996"/>
    <w:rsid w:val="009A53E1"/>
    <w:rsid w:val="009A793A"/>
    <w:rsid w:val="009B0FB4"/>
    <w:rsid w:val="009E1E5F"/>
    <w:rsid w:val="009E53A5"/>
    <w:rsid w:val="009F4311"/>
    <w:rsid w:val="009F4A09"/>
    <w:rsid w:val="009F5595"/>
    <w:rsid w:val="00A04D5C"/>
    <w:rsid w:val="00A12F16"/>
    <w:rsid w:val="00A144F6"/>
    <w:rsid w:val="00A15F43"/>
    <w:rsid w:val="00A175F3"/>
    <w:rsid w:val="00A20C59"/>
    <w:rsid w:val="00A245A9"/>
    <w:rsid w:val="00A2617C"/>
    <w:rsid w:val="00A27202"/>
    <w:rsid w:val="00A307AC"/>
    <w:rsid w:val="00A33A95"/>
    <w:rsid w:val="00A34AF4"/>
    <w:rsid w:val="00A3525E"/>
    <w:rsid w:val="00A447B8"/>
    <w:rsid w:val="00A47204"/>
    <w:rsid w:val="00A535D1"/>
    <w:rsid w:val="00A67D65"/>
    <w:rsid w:val="00A81A24"/>
    <w:rsid w:val="00A92B88"/>
    <w:rsid w:val="00A949C6"/>
    <w:rsid w:val="00A94B56"/>
    <w:rsid w:val="00A97BD6"/>
    <w:rsid w:val="00AA34BE"/>
    <w:rsid w:val="00AA3F0B"/>
    <w:rsid w:val="00AC1517"/>
    <w:rsid w:val="00AC1D4D"/>
    <w:rsid w:val="00AC1E3D"/>
    <w:rsid w:val="00AC2D94"/>
    <w:rsid w:val="00AC2EA2"/>
    <w:rsid w:val="00AC7BA2"/>
    <w:rsid w:val="00AD3A91"/>
    <w:rsid w:val="00AD4427"/>
    <w:rsid w:val="00AD511C"/>
    <w:rsid w:val="00AD789E"/>
    <w:rsid w:val="00AE1F66"/>
    <w:rsid w:val="00AE3828"/>
    <w:rsid w:val="00AE38FF"/>
    <w:rsid w:val="00AE44F0"/>
    <w:rsid w:val="00AE6E3D"/>
    <w:rsid w:val="00AE7652"/>
    <w:rsid w:val="00AF3A3C"/>
    <w:rsid w:val="00B0061D"/>
    <w:rsid w:val="00B0192D"/>
    <w:rsid w:val="00B02585"/>
    <w:rsid w:val="00B06993"/>
    <w:rsid w:val="00B14EF2"/>
    <w:rsid w:val="00B156CF"/>
    <w:rsid w:val="00B20979"/>
    <w:rsid w:val="00B240F8"/>
    <w:rsid w:val="00B25506"/>
    <w:rsid w:val="00B26304"/>
    <w:rsid w:val="00B314B6"/>
    <w:rsid w:val="00B40CC3"/>
    <w:rsid w:val="00B52EEA"/>
    <w:rsid w:val="00B54A8F"/>
    <w:rsid w:val="00B55571"/>
    <w:rsid w:val="00B67923"/>
    <w:rsid w:val="00B712AD"/>
    <w:rsid w:val="00B71F89"/>
    <w:rsid w:val="00B77D6C"/>
    <w:rsid w:val="00B827B1"/>
    <w:rsid w:val="00BA0F26"/>
    <w:rsid w:val="00BA4D34"/>
    <w:rsid w:val="00BA552B"/>
    <w:rsid w:val="00BB4E68"/>
    <w:rsid w:val="00BC31C9"/>
    <w:rsid w:val="00BC38AA"/>
    <w:rsid w:val="00BC7924"/>
    <w:rsid w:val="00BD4F08"/>
    <w:rsid w:val="00BE4588"/>
    <w:rsid w:val="00BE50C0"/>
    <w:rsid w:val="00C024FE"/>
    <w:rsid w:val="00C0330A"/>
    <w:rsid w:val="00C069ED"/>
    <w:rsid w:val="00C16E8B"/>
    <w:rsid w:val="00C1778E"/>
    <w:rsid w:val="00C248A3"/>
    <w:rsid w:val="00C26D4C"/>
    <w:rsid w:val="00C33412"/>
    <w:rsid w:val="00C34879"/>
    <w:rsid w:val="00C41D8B"/>
    <w:rsid w:val="00C516E7"/>
    <w:rsid w:val="00C51EE1"/>
    <w:rsid w:val="00C65988"/>
    <w:rsid w:val="00C67D82"/>
    <w:rsid w:val="00C74834"/>
    <w:rsid w:val="00C76A13"/>
    <w:rsid w:val="00C8055E"/>
    <w:rsid w:val="00C83962"/>
    <w:rsid w:val="00C92B58"/>
    <w:rsid w:val="00C94A21"/>
    <w:rsid w:val="00CA655F"/>
    <w:rsid w:val="00CB242B"/>
    <w:rsid w:val="00CB37BC"/>
    <w:rsid w:val="00CC1CD9"/>
    <w:rsid w:val="00CC1E55"/>
    <w:rsid w:val="00CC1F81"/>
    <w:rsid w:val="00CD013A"/>
    <w:rsid w:val="00CD4023"/>
    <w:rsid w:val="00CD4A30"/>
    <w:rsid w:val="00CD56EC"/>
    <w:rsid w:val="00CD5AE4"/>
    <w:rsid w:val="00CE0AD7"/>
    <w:rsid w:val="00CE7E76"/>
    <w:rsid w:val="00CF4531"/>
    <w:rsid w:val="00D127F5"/>
    <w:rsid w:val="00D25245"/>
    <w:rsid w:val="00D35148"/>
    <w:rsid w:val="00D444D4"/>
    <w:rsid w:val="00D447E3"/>
    <w:rsid w:val="00D4647D"/>
    <w:rsid w:val="00D50A20"/>
    <w:rsid w:val="00D52B48"/>
    <w:rsid w:val="00D568A9"/>
    <w:rsid w:val="00D62123"/>
    <w:rsid w:val="00D66CFE"/>
    <w:rsid w:val="00D67DAF"/>
    <w:rsid w:val="00D7013F"/>
    <w:rsid w:val="00D7147F"/>
    <w:rsid w:val="00D72EB3"/>
    <w:rsid w:val="00D751C3"/>
    <w:rsid w:val="00D807C2"/>
    <w:rsid w:val="00D80B43"/>
    <w:rsid w:val="00D85955"/>
    <w:rsid w:val="00D93822"/>
    <w:rsid w:val="00DA0149"/>
    <w:rsid w:val="00DA276D"/>
    <w:rsid w:val="00DA2B39"/>
    <w:rsid w:val="00DA702E"/>
    <w:rsid w:val="00DB6DD4"/>
    <w:rsid w:val="00DB6EF2"/>
    <w:rsid w:val="00DC4A7D"/>
    <w:rsid w:val="00DC53CB"/>
    <w:rsid w:val="00DC6B58"/>
    <w:rsid w:val="00DE4767"/>
    <w:rsid w:val="00DF13FC"/>
    <w:rsid w:val="00DF252C"/>
    <w:rsid w:val="00DF3507"/>
    <w:rsid w:val="00DF3F16"/>
    <w:rsid w:val="00DF4785"/>
    <w:rsid w:val="00DF5069"/>
    <w:rsid w:val="00DF6883"/>
    <w:rsid w:val="00E04C72"/>
    <w:rsid w:val="00E04F8D"/>
    <w:rsid w:val="00E12982"/>
    <w:rsid w:val="00E131ED"/>
    <w:rsid w:val="00E31FB3"/>
    <w:rsid w:val="00E32041"/>
    <w:rsid w:val="00E4513A"/>
    <w:rsid w:val="00E45455"/>
    <w:rsid w:val="00E56FB5"/>
    <w:rsid w:val="00E63C66"/>
    <w:rsid w:val="00E72B0C"/>
    <w:rsid w:val="00E8227C"/>
    <w:rsid w:val="00E8669F"/>
    <w:rsid w:val="00E90B68"/>
    <w:rsid w:val="00E92355"/>
    <w:rsid w:val="00E9401E"/>
    <w:rsid w:val="00EA487B"/>
    <w:rsid w:val="00EA61D1"/>
    <w:rsid w:val="00EB41B2"/>
    <w:rsid w:val="00EC5B7D"/>
    <w:rsid w:val="00ED1192"/>
    <w:rsid w:val="00ED72C7"/>
    <w:rsid w:val="00EE3938"/>
    <w:rsid w:val="00EE62DD"/>
    <w:rsid w:val="00EE7AC0"/>
    <w:rsid w:val="00EF0868"/>
    <w:rsid w:val="00EF2A79"/>
    <w:rsid w:val="00EF440E"/>
    <w:rsid w:val="00EF6697"/>
    <w:rsid w:val="00EF78FF"/>
    <w:rsid w:val="00F0755C"/>
    <w:rsid w:val="00F13830"/>
    <w:rsid w:val="00F1682F"/>
    <w:rsid w:val="00F27032"/>
    <w:rsid w:val="00F365BE"/>
    <w:rsid w:val="00F51372"/>
    <w:rsid w:val="00F54DB3"/>
    <w:rsid w:val="00F56297"/>
    <w:rsid w:val="00F566DD"/>
    <w:rsid w:val="00F5768E"/>
    <w:rsid w:val="00F63DEF"/>
    <w:rsid w:val="00F652CF"/>
    <w:rsid w:val="00F66C23"/>
    <w:rsid w:val="00F66E60"/>
    <w:rsid w:val="00F70521"/>
    <w:rsid w:val="00F712F8"/>
    <w:rsid w:val="00F719C8"/>
    <w:rsid w:val="00F72580"/>
    <w:rsid w:val="00F731FC"/>
    <w:rsid w:val="00F80D4E"/>
    <w:rsid w:val="00F8418B"/>
    <w:rsid w:val="00F86FAC"/>
    <w:rsid w:val="00F93BD4"/>
    <w:rsid w:val="00F9415A"/>
    <w:rsid w:val="00FA1C86"/>
    <w:rsid w:val="00FA4069"/>
    <w:rsid w:val="00FB24CB"/>
    <w:rsid w:val="00FB5521"/>
    <w:rsid w:val="00FC0929"/>
    <w:rsid w:val="00FC1442"/>
    <w:rsid w:val="00FC2D84"/>
    <w:rsid w:val="00FC48A5"/>
    <w:rsid w:val="00FC51E3"/>
    <w:rsid w:val="00FD11B1"/>
    <w:rsid w:val="00FD32CF"/>
    <w:rsid w:val="00FE7EB7"/>
    <w:rsid w:val="00FF10AA"/>
    <w:rsid w:val="00FF341E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F4A09"/>
    <w:pPr>
      <w:spacing w:after="200" w:line="276" w:lineRule="auto"/>
    </w:pPr>
    <w:rPr>
      <w:lang w:val="en-US" w:eastAsia="en-US"/>
    </w:rPr>
  </w:style>
  <w:style w:type="paragraph" w:styleId="Heading1">
    <w:name w:val="heading 1"/>
    <w:aliases w:val="Char Char Char Char"/>
    <w:basedOn w:val="Normal"/>
    <w:next w:val="Normal"/>
    <w:link w:val="Heading1Char"/>
    <w:uiPriority w:val="99"/>
    <w:qFormat/>
    <w:rsid w:val="00FC51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51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1E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1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1E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1E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1E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1E3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1E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 Char Char"/>
    <w:basedOn w:val="DefaultParagraphFont"/>
    <w:link w:val="Heading1"/>
    <w:uiPriority w:val="99"/>
    <w:locked/>
    <w:rsid w:val="00FC51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51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51E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51E3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51E3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C51E3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51E3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C51E3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C51E3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FC51E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51E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51E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51E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FC51E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C51E3"/>
    <w:rPr>
      <w:rFonts w:cs="Times New Roman"/>
      <w:i/>
      <w:iCs/>
    </w:rPr>
  </w:style>
  <w:style w:type="paragraph" w:styleId="NoSpacing">
    <w:name w:val="No Spacing"/>
    <w:uiPriority w:val="99"/>
    <w:qFormat/>
    <w:rsid w:val="00FC51E3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C51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51E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C51E3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51E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C51E3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C51E3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C51E3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C51E3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C51E3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C51E3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C51E3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FC51E3"/>
    <w:pPr>
      <w:spacing w:line="240" w:lineRule="auto"/>
    </w:pPr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rsid w:val="009F4A09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9F4A0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F4A09"/>
    <w:rPr>
      <w:rFonts w:cs="Times New Roman"/>
    </w:rPr>
  </w:style>
  <w:style w:type="paragraph" w:customStyle="1" w:styleId="Char1CharCharChar">
    <w:name w:val="Char1 Char Char Char"/>
    <w:basedOn w:val="Normal"/>
    <w:uiPriority w:val="99"/>
    <w:rsid w:val="004D401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NormalWeb">
    <w:name w:val="Normal (Web)"/>
    <w:basedOn w:val="Normal"/>
    <w:uiPriority w:val="99"/>
    <w:rsid w:val="004D4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har">
    <w:name w:val="Char"/>
    <w:basedOn w:val="Normal"/>
    <w:uiPriority w:val="99"/>
    <w:rsid w:val="002A5A4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BodyText31">
    <w:name w:val="Body Text 31"/>
    <w:basedOn w:val="Normal"/>
    <w:uiPriority w:val="99"/>
    <w:rsid w:val="00F731F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glitz-sen-fitoussi.fr/en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364</Words>
  <Characters>2514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Társadalompolitika</dc:title>
  <dc:subject/>
  <dc:creator>Nyilas Mihály</dc:creator>
  <cp:keywords/>
  <dc:description/>
  <cp:lastModifiedBy>kucka</cp:lastModifiedBy>
  <cp:revision>2</cp:revision>
  <cp:lastPrinted>2012-07-02T13:17:00Z</cp:lastPrinted>
  <dcterms:created xsi:type="dcterms:W3CDTF">2012-07-02T13:21:00Z</dcterms:created>
  <dcterms:modified xsi:type="dcterms:W3CDTF">2012-07-02T13:21:00Z</dcterms:modified>
</cp:coreProperties>
</file>